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34" w:rsidRDefault="00CD7862">
      <w:proofErr w:type="spellStart"/>
      <w:r>
        <w:t>Carbosnack</w:t>
      </w:r>
      <w:proofErr w:type="spellEnd"/>
      <w:r>
        <w:t xml:space="preserve"> gel, tuba 50g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Kombinace dvou typů sacharidů ve vyváženém poměru spolu s látkami, jako jsou beta-alanin, cholin a vitamin B3, společně přispívají ke snížení únavy a podpoře energetického metabolismu.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CARBOSNACK je určen pro: 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rychlé doplnění energie v průběhu výkonu. Řešení energetické krize v průběhu fyzické zátěže. Doplnění energetického potenciálu.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doporučené dávkování: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potřeby použijte během aktivity. Maximálně 4 tuby za den. Nepřekračujte doporučené dávkování.</w:t>
      </w:r>
    </w:p>
    <w:p w:rsidR="00CD7862" w:rsidRPr="00CD7862" w:rsidRDefault="00CD7862" w:rsidP="00CD7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použití: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odšroubujte uzávěr a odstraňte plombu. Po otevření obsah tuby ihned spotřebujte.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Doplněk stravy, s cukrem a sladidlem. 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Ukládejte mimo dosah dětí!  Chraňte před teplem, mrazem a vlhkostí.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borůvka: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citron: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meruňka: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 příchuť zelené jablko: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</w:p>
    <w:p w:rsidR="00CD7862" w:rsidRDefault="00CD786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62"/>
        <w:gridCol w:w="1520"/>
      </w:tblGrid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 g - 1 tuba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1069 </w:t>
            </w:r>
            <w:proofErr w:type="spellStart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/252 kcal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535 </w:t>
            </w:r>
            <w:proofErr w:type="spellStart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/126 kcal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30,9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18,5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9,3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Cholin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Beta-alanin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Glukuronolakton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Sodík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Chloridy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 mg = 21 % *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 mg = 11 %*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25 % *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CD7862" w:rsidRDefault="00CD7862">
      <w:bookmarkStart w:id="0" w:name="_GoBack"/>
      <w:bookmarkEnd w:id="0"/>
    </w:p>
    <w:sectPr w:rsidR="00CD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62"/>
    <w:rsid w:val="000F0B34"/>
    <w:rsid w:val="00C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786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D7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86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D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786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D7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86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D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C60E58-D185-4F53-A530-82EB8828CBD0}"/>
</file>

<file path=customXml/itemProps2.xml><?xml version="1.0" encoding="utf-8"?>
<ds:datastoreItem xmlns:ds="http://schemas.openxmlformats.org/officeDocument/2006/customXml" ds:itemID="{25AF6991-12CD-4231-A1F5-C0EB7937BF0F}"/>
</file>

<file path=customXml/itemProps3.xml><?xml version="1.0" encoding="utf-8"?>
<ds:datastoreItem xmlns:ds="http://schemas.openxmlformats.org/officeDocument/2006/customXml" ds:itemID="{CEFAE353-6CA1-4EEE-A5F7-C1E3B957C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2020-04-21T08:38:00Z</dcterms:created>
  <dcterms:modified xsi:type="dcterms:W3CDTF">2020-04-21T08:39:00Z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